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86" w:rsidRDefault="00F72486">
      <w:pPr>
        <w:spacing w:before="12" w:after="0" w:line="200" w:lineRule="exact"/>
        <w:rPr>
          <w:sz w:val="20"/>
          <w:szCs w:val="20"/>
        </w:rPr>
      </w:pPr>
    </w:p>
    <w:p w:rsidR="00F72486" w:rsidRDefault="005F1381">
      <w:pPr>
        <w:spacing w:before="24" w:after="0" w:line="240" w:lineRule="auto"/>
        <w:ind w:left="1155" w:right="11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PYR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GHT</w:t>
      </w:r>
    </w:p>
    <w:p w:rsidR="00F72486" w:rsidRDefault="00F72486">
      <w:pPr>
        <w:spacing w:before="6" w:after="0" w:line="170" w:lineRule="exact"/>
        <w:rPr>
          <w:sz w:val="17"/>
          <w:szCs w:val="17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5F1381">
      <w:pPr>
        <w:spacing w:after="0" w:line="939" w:lineRule="auto"/>
        <w:ind w:left="102" w:right="5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1036" style="position:absolute;left:0;text-align:left;margin-left:111.3pt;margin-top:74.4pt;width:388.5pt;height:.1pt;z-index:-251657216;mso-position-horizontal-relative:page" coordorigin="2226,1488" coordsize="7770,2">
            <v:shape id="_x0000_s1037" style="position:absolute;left:2226;top:1488;width:7770;height:2" coordorigin="2226,1488" coordsize="7770,0" path="m2226,1488r7770,e" filled="f" strokeweight=".25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2486" w:rsidRDefault="005F1381">
      <w:pPr>
        <w:spacing w:before="30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1034" style="position:absolute;left:0;text-align:left;margin-left:121.8pt;margin-top:21.9pt;width:378pt;height:.1pt;z-index:-251656192;mso-position-horizontal-relative:page" coordorigin="2436,438" coordsize="7560,2">
            <v:shape id="_x0000_s1035" style="position:absolute;left:2436;top:438;width:7560;height:2" coordorigin="2436,438" coordsize="7560,0" path="m2436,438r7560,e" filled="f" strokeweight=".25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before="4" w:after="0" w:line="200" w:lineRule="exact"/>
        <w:rPr>
          <w:sz w:val="20"/>
          <w:szCs w:val="20"/>
        </w:rPr>
      </w:pPr>
    </w:p>
    <w:p w:rsidR="00F72486" w:rsidRPr="005F1381" w:rsidRDefault="005F1381" w:rsidP="005F1381">
      <w:pPr>
        <w:spacing w:after="0" w:line="469" w:lineRule="auto"/>
        <w:ind w:left="102" w:right="58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hereb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>JSPS 191st Committee on Innovative Interface Bonding Technology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, effective </w:t>
      </w:r>
      <w:bookmarkStart w:id="0" w:name="_GoBack"/>
      <w:bookmarkEnd w:id="0"/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r w:rsidRPr="005F13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F13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article </w:t>
      </w:r>
      <w:r w:rsidRPr="005F13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5F13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accepted </w:t>
      </w:r>
      <w:r w:rsidRPr="005F13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5F13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F13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Committee </w:t>
      </w:r>
      <w:r w:rsidRPr="005F13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5F13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>publication</w:t>
      </w:r>
      <w:r w:rsidRPr="005F138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5F13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>2017 5th International Workshop on Low Temperature Bonding for 3D Integration</w:t>
      </w:r>
      <w:r w:rsidRPr="005F1381">
        <w:rPr>
          <w:rFonts w:ascii="Times New Roman" w:hAnsi="Times New Roman" w:cs="Times New Roman"/>
          <w:sz w:val="24"/>
          <w:szCs w:val="24"/>
          <w:lang w:eastAsia="ja-JP"/>
        </w:rPr>
        <w:t xml:space="preserve"> (LTB-3D 2017)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5F138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Pr="005F138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5F138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>its publications.</w:t>
      </w:r>
    </w:p>
    <w:p w:rsidR="00F72486" w:rsidRDefault="00F72486">
      <w:pPr>
        <w:spacing w:before="18" w:after="0" w:line="260" w:lineRule="exact"/>
        <w:rPr>
          <w:sz w:val="26"/>
          <w:szCs w:val="26"/>
        </w:rPr>
      </w:pPr>
    </w:p>
    <w:p w:rsidR="00F72486" w:rsidRDefault="005F1381">
      <w:pPr>
        <w:spacing w:after="0" w:line="312" w:lineRule="auto"/>
        <w:ind w:left="102" w:right="59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is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before="14" w:after="0" w:line="220" w:lineRule="exact"/>
      </w:pPr>
    </w:p>
    <w:p w:rsidR="00F72486" w:rsidRDefault="005F1381">
      <w:pPr>
        <w:spacing w:after="0" w:line="240" w:lineRule="auto"/>
        <w:ind w:left="3947" w:right="37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before="4" w:after="0" w:line="200" w:lineRule="exact"/>
        <w:rPr>
          <w:sz w:val="20"/>
          <w:szCs w:val="20"/>
        </w:rPr>
      </w:pPr>
    </w:p>
    <w:p w:rsidR="00F72486" w:rsidRDefault="005F1381">
      <w:pPr>
        <w:spacing w:after="0" w:line="240" w:lineRule="auto"/>
        <w:ind w:left="3949" w:right="3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1032" style="position:absolute;left:0;text-align:left;margin-left:279.3pt;margin-top:-6.6pt;width:220.5pt;height:.1pt;z-index:-251661312;mso-position-horizontal-relative:page" coordorigin="5586,-132" coordsize="4410,2">
            <v:shape id="_x0000_s1033" style="position:absolute;left:5586;top:-132;width:4410;height:2" coordorigin="5586,-132" coordsize="4410,0" path="m5586,-132r4410,e" filled="f" strokeweight=".25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before="4" w:after="0" w:line="200" w:lineRule="exact"/>
        <w:rPr>
          <w:sz w:val="20"/>
          <w:szCs w:val="20"/>
        </w:rPr>
      </w:pPr>
    </w:p>
    <w:p w:rsidR="00F72486" w:rsidRDefault="005F1381">
      <w:pPr>
        <w:spacing w:after="0" w:line="240" w:lineRule="auto"/>
        <w:ind w:left="39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1030" style="position:absolute;left:0;text-align:left;margin-left:279.3pt;margin-top:-6.6pt;width:220.5pt;height:.1pt;z-index:-251660288;mso-position-horizontal-relative:page" coordorigin="5586,-132" coordsize="4410,2">
            <v:shape id="_x0000_s1031" style="position:absolute;left:5586;top:-132;width:4410;height:2" coordorigin="5586,-132" coordsize="4410,0" path="m5586,-132r4410,e" filled="f" strokeweight=".25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before="4" w:after="0" w:line="200" w:lineRule="exact"/>
        <w:rPr>
          <w:sz w:val="20"/>
          <w:szCs w:val="20"/>
        </w:rPr>
      </w:pPr>
    </w:p>
    <w:p w:rsidR="00F72486" w:rsidRDefault="005F1381">
      <w:pPr>
        <w:spacing w:after="0" w:line="240" w:lineRule="auto"/>
        <w:ind w:left="3949" w:right="42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1028" style="position:absolute;left:0;text-align:left;margin-left:279.3pt;margin-top:-6.6pt;width:220.5pt;height:.1pt;z-index:-251659264;mso-position-horizontal-relative:page" coordorigin="5586,-132" coordsize="4410,2">
            <v:shape id="_x0000_s1029" style="position:absolute;left:5586;top:-132;width:4410;height:2" coordorigin="5586,-132" coordsize="4410,0" path="m5586,-132r4410,e" filled="f" strokeweight=".25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6" style="position:absolute;left:0;text-align:left;margin-left:279.3pt;margin-top:42.9pt;width:220.5pt;height:.1pt;z-index:-251658240;mso-position-horizontal-relative:page" coordorigin="5586,858" coordsize="4410,2">
            <v:shape id="_x0000_s1027" style="position:absolute;left:5586;top:858;width:4410;height:2" coordorigin="5586,858" coordsize="4410,0" path="m5586,858r4410,e" filled="f" strokeweight=".25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F72486" w:rsidRDefault="00F72486">
      <w:pPr>
        <w:spacing w:before="3" w:after="0" w:line="170" w:lineRule="exact"/>
        <w:rPr>
          <w:sz w:val="17"/>
          <w:szCs w:val="17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5F1381">
      <w:pPr>
        <w:spacing w:after="0" w:line="240" w:lineRule="auto"/>
        <w:ind w:right="30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LTB-3D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</w:p>
    <w:sectPr w:rsidR="00F72486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72486"/>
    <w:rsid w:val="005F1381"/>
    <w:rsid w:val="00F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ocId w14:val="45C3299B"/>
  <w15:docId w15:val="{98367BA8-6CD9-4BA1-AF20-F25FDC68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your paper for IEMT/IMC Symposium</dc:title>
  <dc:creator>金井 和明</dc:creator>
  <cp:lastModifiedBy>日暮栄治</cp:lastModifiedBy>
  <cp:revision>2</cp:revision>
  <dcterms:created xsi:type="dcterms:W3CDTF">2017-01-10T14:48:00Z</dcterms:created>
  <dcterms:modified xsi:type="dcterms:W3CDTF">2017-01-10T05:53:00Z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2017-01-10T00:00:00Z</vt:filetime>
  </property>
</Properties>
</file>